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E9" w:rsidRPr="00991E79" w:rsidRDefault="00991E79">
      <w:pPr>
        <w:rPr>
          <w:sz w:val="20"/>
          <w:szCs w:val="20"/>
        </w:rPr>
      </w:pP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Edgar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Cayce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declarou, em suas canalizações, que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é uma das civilizações mais avançadas desta galáxia. É uma civilização de quinta dimensão e é um protótipo para o futuro da Terra. Sua energia funciona como um agente de cura emocional, mental e espiritual para a humanidade.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é também um portão de energia que os seres humanos atravessam durante a morte e o renascimento.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Funciona como uma estação de passagem para a consciência não-física se acostumar à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corporalidade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é a estrela mais brilhante da constelação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Bootes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, que fica aproximadamente a 36 anos-luz da Terra. Informações fascinantes são encontradas em um livro de Norma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Milanovich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chamado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We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the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, que recomendo com ênfase. De todas as civilizações extraterrestres, sinto-me mais atraído por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, provavelmente por causa de seu foco total em todos os aspectos da sociedade no caminho de Deus-realização.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ensinam que o ingrediente mais fundamental para viver na quinta dimensão é o amor.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Negatividade, medo e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culpa devem ser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superados e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substituídos por amor e Luz.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trabalham em conexão estreita com os mestres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ascensionados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que eles chamam a Fraternidade de Todos. Também trabalham estreitamente com o Comando Galáctico. Viajam pelo universo em suas naves estelares, que são algumas das mais avançadas em todo o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universo. Uma das razões de a Terra não ter sido atacada por extraterrestres negativos e belicosos é porque essas civilizações temem as naves estelares avançadas dos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. Suas naves são de tecnologia de ponta, muito além de tudo o que já mencionei até agora. Uma das naves estelares circulando a Terra é chamada Nave Estelar Athena, segundo o nome da deusa grega.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A sociedade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arcturiana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é governada por anciãos, que são reverenciados pelos habitantes de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por seu conhecimento avançado, sabedoria e freqüências vibratórias extremamente elevadas. Quanto maior a freqüência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vibratória, mais próximo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se está da Luz, ou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espírito, ou Deus. 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são esbeltos e de pequena estatura física; tem cerca de 90 centímetros a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1,20 metro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de altura. Eles são muitos parecidos, o que os deixa felizes porque apaga a mesquinharia de comparar aparências, o que é tão predominante na sociedade terrestre. São os seres mais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adoráveis e não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censórios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que você possa imaginar.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Eles tem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olhos muito grandes, </w:t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lastRenderedPageBreak/>
        <w:t>amendoados e apenas três dedos (a maioria deles). Tem capacidade de mover objetos com sua mente e são totalmente telepáticos.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Sua civilização transcendeu a dualidade e vive a unicidade. As profissões em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são determinadas pela freqüência vibratória de uma pessoa e pelas cores de sua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aura. Por exemplo, os responsáveis pelo cuidado das crianças devem ter como cor predominante em suas auras o violeta, pois apenas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as almas mais sábias tem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a permissão de se associar aos jovens. O mesmo pode ser dito para aqueles que recebem a permissão de gerar filhos. São examinados e testados em termos de suas freqüências vibratórias e áuricas e quando são escolhidos pelos anciãos para procriar uma criança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arcturiana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, passam por um processo surpreendente. As vibrações dos dois indivíduos envolvidos são elevadas à freqüência de sétima dimensão para o processo de nascimento a fim de garantir a criação das almas mais elevadamente evoluídas. (A freqüência de sétima dimensão é a de um mestre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ascensionado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).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O ato reprodutor real não é realizado no sentido físico, como é entendido na Terra. Em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é feito através de um elo mental pelo qual as energias do homem e da mulher são perfeitamente equilibradas. Através desse processo procriador,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um certo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tipo de força elétron flui através dos dois seres e cria outro ser que é um clone do elo. A nova forma de vida é então levada para um aposento especial que emana as freqüências vibratórias apropriadas até o ser estar pronto para se integrar em uma unidade familiar em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Muitos seres de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vivem em outros planetas por decisão prioritária do conselho elevado. Em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não existe competição. Todos os pensamentos, palavras, fatos e produtos são julgados por sua capacidade de suscitar a vibração mais próxima de Deus. Se isso não acontecer, seja o que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for,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não existe em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. Uma freqüência de vibração de uma pessoa está diretamente relacionada com o domínio de todo o seu corpo, emoções, pensamentos, ações e criações. 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tem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domínio total sobre esses aspectos do eu. Eles desenvolveram capacidade de transcender o ego, o eu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isolacionista inferior baseado no medo. O sucesso é julgado apenas em termos de medida da freqüência da Luz.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Há máquinas que checam constantemente as freqüências vibratórias que cada pessoa no planeta está manifestando. Se um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, em particular, receber a avaliação de que não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está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alcançando seus próprios objetivos de evolução, então, imediatamente, os anciãos enviam professores para ajudar este indivíduo. Jamais há comparação com outros, apenas meditação relativa aos objetivos próprios de cada um. O único meio de evoluir em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– ou em qualquer parte do universo, nesse aspecto – é sendo útil. Por isso, os companheiros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sentem-se felizes em ajudar do modo como podem.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lastRenderedPageBreak/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vivem muito na consciência de grupo, pois reconhecem que todos são um. Se uma pessoa está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encontrando problemas para alcançar seus objetivos, então isso afetará todos os demais. Em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, cada um é guardião, de fato, de seu irmão. No sistema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, não há líquidos como rios, lagos e oceanos, por isso eles sentem fascinados pelo uso humano da água para recreação e energia, ainda que tenham muitos elementos em seu planeta que a Terra não possui. Sua forma de energia básica é luz líquida.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pode nos dar uma idéia do futuro da Terra.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As Naves Estelares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Arcturianas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são as mais belas de todo universo. Elas são movidas por cristais que não provem de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Arcturus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, mas de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um outro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planeta da Via Láctea ainda não descoberto pelos cientistas da Terra. Esses cristais conduzem a energia luminosa a partir do Grande Sol Central. Uma nave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arcturiana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tem um setor que fortalece a vibração de todos os que nela entram. 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conseguem viajar através do tempo. Possuem também naves de transferência de forma arredondada, usadas para ativar pontos de energia e grades na Terra.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Eles vem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trabalhando com a Terra desde que iniciou a vida neste planeta. Muitas de suas bases aqui são dentro de montanhas. 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podem se manifestar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fisicamente, mas também existem em estado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etérico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Assim a matéria física não é um obstáculo para eles.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Muitas almas são levadas às naves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arcturianas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durante o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sono, onde são trabalhadas e ajudadas, embora 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nunca invadam o livre- arbítrio de uma pessoa.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estão aqui para ajudar os humanos a entrar na quarta e quinta dimensões da realidade e para elevar suas freqüências vibratórias. Sua postura é de guardiães e protetores da consciência elevada no universo.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Outra Tecnologia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Arcturiana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: As máquinas de volatilização e aquelas usadas para transferir uma pessoa para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uma outra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freqüência dimensional também são usadas para decodificar toda a estrutura genética e o corpo físico de uma pessoa. 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disseram que não existe um ser, em nenhuma galáxia ou universo por eles visitado, que não pudesse ser curado com o uso dessas máquinas para diagnosticar o problema e, depois, para proceder às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correções mais minuciosas. Essas máquinas podem ser usadas para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teletransportar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seres de um lugar para o outro. O currículo básico dos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implica ensinar cada pessoa a conhecer seu Deus interior. Uma das maneiras de 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se comunicarem com os terrestres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é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escrevendo cartas que são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teleportadas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ao lugar adequado. Algumas vezes eles aparecem fisicamente. Outras maneiras de fazerem contato </w:t>
      </w:r>
      <w:proofErr w:type="gram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é</w:t>
      </w:r>
      <w:proofErr w:type="gram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por meio de telepatia ou canalização e também trazendo extensões da alma </w:t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lastRenderedPageBreak/>
        <w:t xml:space="preserve">a bordo de suas naves, embora isso seja feito apenas se a pessoa der sua permissão em estado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etérico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.</w:t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br/>
      </w:r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Também se comunicam com as pessoas em seus sonhos. Os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arcturianos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 xml:space="preserve"> seguem um código muito similar ao da Diretiva Primeira da Jornada das Estrelas; o código proíbe-lhes interferir em uma civilização a menos que sejam especificamente requeridos para isso. Orações das pessoas na Terra e pedidos provenientes dos mestres </w:t>
      </w:r>
      <w:proofErr w:type="spellStart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ascensionados</w:t>
      </w:r>
      <w:proofErr w:type="spellEnd"/>
      <w:r w:rsidRPr="00991E79">
        <w:rPr>
          <w:rStyle w:val="apple-style-span"/>
          <w:rFonts w:ascii="Comic Sans MS" w:hAnsi="Comic Sans MS"/>
          <w:b/>
          <w:bCs/>
          <w:color w:val="42488A"/>
          <w:sz w:val="20"/>
          <w:szCs w:val="20"/>
          <w:bdr w:val="none" w:sz="0" w:space="0" w:color="auto" w:frame="1"/>
        </w:rPr>
        <w:t>, anjos e seres celestiais os tem trazido à Terra durante este momento crítico da história em que a humanidade se move para a Idade do Ouro.</w:t>
      </w:r>
      <w:r w:rsidRPr="00991E79">
        <w:rPr>
          <w:rFonts w:ascii="Comic Sans MS" w:hAnsi="Comic Sans MS"/>
          <w:color w:val="42488A"/>
          <w:sz w:val="20"/>
          <w:szCs w:val="20"/>
        </w:rPr>
        <w:br/>
      </w:r>
      <w:r w:rsidRPr="00991E79">
        <w:rPr>
          <w:rFonts w:ascii="Comic Sans MS" w:hAnsi="Comic Sans MS"/>
          <w:color w:val="42488A"/>
          <w:sz w:val="20"/>
          <w:szCs w:val="20"/>
        </w:rPr>
        <w:br/>
      </w:r>
      <w:proofErr w:type="gramStart"/>
      <w:r w:rsidRPr="00991E79">
        <w:rPr>
          <w:rStyle w:val="apple-style-span"/>
          <w:rFonts w:ascii="Comic Sans MS" w:hAnsi="Comic Sans MS"/>
          <w:color w:val="42488A"/>
          <w:sz w:val="20"/>
          <w:szCs w:val="20"/>
        </w:rPr>
        <w:t>(</w:t>
      </w:r>
      <w:proofErr w:type="gramEnd"/>
      <w:r w:rsidRPr="00991E79">
        <w:rPr>
          <w:rStyle w:val="apple-style-span"/>
          <w:rFonts w:ascii="Comic Sans MS" w:hAnsi="Comic Sans MS"/>
          <w:color w:val="42488A"/>
          <w:sz w:val="20"/>
          <w:szCs w:val="20"/>
        </w:rPr>
        <w:t>do livro Mistérios Ocultos, ETs, Antigas Escolas de Mistério e Ascensão – Joshua David Stone)</w:t>
      </w:r>
    </w:p>
    <w:sectPr w:rsidR="00DA67E9" w:rsidRPr="00991E79" w:rsidSect="00025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91E79"/>
    <w:rsid w:val="000012DB"/>
    <w:rsid w:val="00012000"/>
    <w:rsid w:val="000129D4"/>
    <w:rsid w:val="000149E9"/>
    <w:rsid w:val="00016DCF"/>
    <w:rsid w:val="00017E78"/>
    <w:rsid w:val="00025124"/>
    <w:rsid w:val="000251BE"/>
    <w:rsid w:val="00025C3E"/>
    <w:rsid w:val="00031E7F"/>
    <w:rsid w:val="000322C8"/>
    <w:rsid w:val="0003461F"/>
    <w:rsid w:val="0003555D"/>
    <w:rsid w:val="00035C61"/>
    <w:rsid w:val="0004241C"/>
    <w:rsid w:val="00042828"/>
    <w:rsid w:val="00045E0C"/>
    <w:rsid w:val="0004666A"/>
    <w:rsid w:val="00051A7F"/>
    <w:rsid w:val="000615EA"/>
    <w:rsid w:val="00061DAA"/>
    <w:rsid w:val="000628E6"/>
    <w:rsid w:val="00062F3D"/>
    <w:rsid w:val="00064E09"/>
    <w:rsid w:val="000650B8"/>
    <w:rsid w:val="00067DCC"/>
    <w:rsid w:val="00070371"/>
    <w:rsid w:val="000707B3"/>
    <w:rsid w:val="00073374"/>
    <w:rsid w:val="000748B0"/>
    <w:rsid w:val="00076BDE"/>
    <w:rsid w:val="00080EE3"/>
    <w:rsid w:val="0008210A"/>
    <w:rsid w:val="0008438D"/>
    <w:rsid w:val="00084BB9"/>
    <w:rsid w:val="0008522B"/>
    <w:rsid w:val="000911F9"/>
    <w:rsid w:val="000925C5"/>
    <w:rsid w:val="0009339E"/>
    <w:rsid w:val="00094699"/>
    <w:rsid w:val="000A31DC"/>
    <w:rsid w:val="000B0B69"/>
    <w:rsid w:val="000B2777"/>
    <w:rsid w:val="000B3E36"/>
    <w:rsid w:val="000B539A"/>
    <w:rsid w:val="000B7653"/>
    <w:rsid w:val="000B7A20"/>
    <w:rsid w:val="000C0899"/>
    <w:rsid w:val="000C0CB9"/>
    <w:rsid w:val="000C19AB"/>
    <w:rsid w:val="000C7195"/>
    <w:rsid w:val="000D02FA"/>
    <w:rsid w:val="000D4390"/>
    <w:rsid w:val="000D4DAD"/>
    <w:rsid w:val="000E47AA"/>
    <w:rsid w:val="000E60BA"/>
    <w:rsid w:val="000F3CEB"/>
    <w:rsid w:val="000F638B"/>
    <w:rsid w:val="000F65ED"/>
    <w:rsid w:val="000F6AB3"/>
    <w:rsid w:val="000F7D0C"/>
    <w:rsid w:val="00102D02"/>
    <w:rsid w:val="0010713B"/>
    <w:rsid w:val="00110FFD"/>
    <w:rsid w:val="001147E3"/>
    <w:rsid w:val="00120E10"/>
    <w:rsid w:val="00121435"/>
    <w:rsid w:val="001232B6"/>
    <w:rsid w:val="00123949"/>
    <w:rsid w:val="00124014"/>
    <w:rsid w:val="00124FA3"/>
    <w:rsid w:val="001321FE"/>
    <w:rsid w:val="001330E6"/>
    <w:rsid w:val="00134434"/>
    <w:rsid w:val="00135155"/>
    <w:rsid w:val="00137E81"/>
    <w:rsid w:val="001452EA"/>
    <w:rsid w:val="0014746D"/>
    <w:rsid w:val="00152835"/>
    <w:rsid w:val="0015575B"/>
    <w:rsid w:val="00156774"/>
    <w:rsid w:val="00160A48"/>
    <w:rsid w:val="00167908"/>
    <w:rsid w:val="00174648"/>
    <w:rsid w:val="0017520C"/>
    <w:rsid w:val="00177491"/>
    <w:rsid w:val="001800A4"/>
    <w:rsid w:val="001949FC"/>
    <w:rsid w:val="00197781"/>
    <w:rsid w:val="001977D0"/>
    <w:rsid w:val="001A131C"/>
    <w:rsid w:val="001A3460"/>
    <w:rsid w:val="001A4BF0"/>
    <w:rsid w:val="001B1D94"/>
    <w:rsid w:val="001B53E0"/>
    <w:rsid w:val="001B70B5"/>
    <w:rsid w:val="001B79FC"/>
    <w:rsid w:val="001C1132"/>
    <w:rsid w:val="001C4E98"/>
    <w:rsid w:val="001C51BE"/>
    <w:rsid w:val="001C720C"/>
    <w:rsid w:val="001D5416"/>
    <w:rsid w:val="001E0C8B"/>
    <w:rsid w:val="001E0DAA"/>
    <w:rsid w:val="001E1123"/>
    <w:rsid w:val="001E19B4"/>
    <w:rsid w:val="001E1D9E"/>
    <w:rsid w:val="001E2E91"/>
    <w:rsid w:val="001F0211"/>
    <w:rsid w:val="001F09A0"/>
    <w:rsid w:val="001F52DF"/>
    <w:rsid w:val="001F7F6E"/>
    <w:rsid w:val="002007F1"/>
    <w:rsid w:val="00202615"/>
    <w:rsid w:val="002032CF"/>
    <w:rsid w:val="00204019"/>
    <w:rsid w:val="00204324"/>
    <w:rsid w:val="00205666"/>
    <w:rsid w:val="00214A42"/>
    <w:rsid w:val="00214B55"/>
    <w:rsid w:val="00214D22"/>
    <w:rsid w:val="002172B1"/>
    <w:rsid w:val="00222D6B"/>
    <w:rsid w:val="0023108F"/>
    <w:rsid w:val="0023200D"/>
    <w:rsid w:val="00250FFC"/>
    <w:rsid w:val="0025729C"/>
    <w:rsid w:val="00260B73"/>
    <w:rsid w:val="00260D0D"/>
    <w:rsid w:val="00261ED2"/>
    <w:rsid w:val="00263A31"/>
    <w:rsid w:val="0026595C"/>
    <w:rsid w:val="002666EF"/>
    <w:rsid w:val="002673D3"/>
    <w:rsid w:val="0027007F"/>
    <w:rsid w:val="00271D8B"/>
    <w:rsid w:val="00272047"/>
    <w:rsid w:val="00273E9C"/>
    <w:rsid w:val="00275178"/>
    <w:rsid w:val="00281A40"/>
    <w:rsid w:val="00281CFD"/>
    <w:rsid w:val="002839D8"/>
    <w:rsid w:val="002852DF"/>
    <w:rsid w:val="00290EA3"/>
    <w:rsid w:val="00292F32"/>
    <w:rsid w:val="002945B1"/>
    <w:rsid w:val="002948F0"/>
    <w:rsid w:val="00295EE3"/>
    <w:rsid w:val="002964CD"/>
    <w:rsid w:val="002970A6"/>
    <w:rsid w:val="002A02EF"/>
    <w:rsid w:val="002A208C"/>
    <w:rsid w:val="002A2531"/>
    <w:rsid w:val="002A2B80"/>
    <w:rsid w:val="002A348A"/>
    <w:rsid w:val="002A547B"/>
    <w:rsid w:val="002A6826"/>
    <w:rsid w:val="002A7069"/>
    <w:rsid w:val="002B12F8"/>
    <w:rsid w:val="002B3BD7"/>
    <w:rsid w:val="002C0660"/>
    <w:rsid w:val="002C36BC"/>
    <w:rsid w:val="002C37AA"/>
    <w:rsid w:val="002C5AE5"/>
    <w:rsid w:val="002C6FAA"/>
    <w:rsid w:val="002D047D"/>
    <w:rsid w:val="002D237F"/>
    <w:rsid w:val="002D3463"/>
    <w:rsid w:val="002D3757"/>
    <w:rsid w:val="002D5743"/>
    <w:rsid w:val="002E4934"/>
    <w:rsid w:val="002E4E0B"/>
    <w:rsid w:val="002E59DE"/>
    <w:rsid w:val="002E73FE"/>
    <w:rsid w:val="002F231B"/>
    <w:rsid w:val="002F513B"/>
    <w:rsid w:val="002F66C4"/>
    <w:rsid w:val="00302E03"/>
    <w:rsid w:val="00306F0E"/>
    <w:rsid w:val="00307482"/>
    <w:rsid w:val="00307EE0"/>
    <w:rsid w:val="00317B5E"/>
    <w:rsid w:val="00322180"/>
    <w:rsid w:val="00327C7F"/>
    <w:rsid w:val="00340744"/>
    <w:rsid w:val="003413A7"/>
    <w:rsid w:val="0034199A"/>
    <w:rsid w:val="00342254"/>
    <w:rsid w:val="00343D61"/>
    <w:rsid w:val="003464FF"/>
    <w:rsid w:val="00346A99"/>
    <w:rsid w:val="00347A90"/>
    <w:rsid w:val="003518FD"/>
    <w:rsid w:val="00352B62"/>
    <w:rsid w:val="003543C2"/>
    <w:rsid w:val="0035440A"/>
    <w:rsid w:val="00354DEC"/>
    <w:rsid w:val="00355346"/>
    <w:rsid w:val="00355BF5"/>
    <w:rsid w:val="003579F6"/>
    <w:rsid w:val="00361806"/>
    <w:rsid w:val="00372DE3"/>
    <w:rsid w:val="00373654"/>
    <w:rsid w:val="00380013"/>
    <w:rsid w:val="003847F5"/>
    <w:rsid w:val="00386360"/>
    <w:rsid w:val="00390A9C"/>
    <w:rsid w:val="00392A5E"/>
    <w:rsid w:val="0039445B"/>
    <w:rsid w:val="00397781"/>
    <w:rsid w:val="003A1738"/>
    <w:rsid w:val="003B122D"/>
    <w:rsid w:val="003B1BF1"/>
    <w:rsid w:val="003B2370"/>
    <w:rsid w:val="003C0A5B"/>
    <w:rsid w:val="003C64CC"/>
    <w:rsid w:val="003C6E79"/>
    <w:rsid w:val="003D0744"/>
    <w:rsid w:val="003D0C69"/>
    <w:rsid w:val="003D191E"/>
    <w:rsid w:val="003D621D"/>
    <w:rsid w:val="003E56AF"/>
    <w:rsid w:val="003F1D15"/>
    <w:rsid w:val="003F3CE7"/>
    <w:rsid w:val="003F4F7B"/>
    <w:rsid w:val="004033C4"/>
    <w:rsid w:val="004047B9"/>
    <w:rsid w:val="00406BA5"/>
    <w:rsid w:val="00413FD8"/>
    <w:rsid w:val="00415CB8"/>
    <w:rsid w:val="004165E7"/>
    <w:rsid w:val="00416628"/>
    <w:rsid w:val="00420910"/>
    <w:rsid w:val="004214F7"/>
    <w:rsid w:val="00423150"/>
    <w:rsid w:val="00427085"/>
    <w:rsid w:val="00432FDC"/>
    <w:rsid w:val="00437215"/>
    <w:rsid w:val="0044090E"/>
    <w:rsid w:val="004445BB"/>
    <w:rsid w:val="00444A6B"/>
    <w:rsid w:val="0044592B"/>
    <w:rsid w:val="00447F91"/>
    <w:rsid w:val="0045074E"/>
    <w:rsid w:val="004515FC"/>
    <w:rsid w:val="00453098"/>
    <w:rsid w:val="00454310"/>
    <w:rsid w:val="0045509A"/>
    <w:rsid w:val="00456000"/>
    <w:rsid w:val="00456A76"/>
    <w:rsid w:val="004607F3"/>
    <w:rsid w:val="00461E03"/>
    <w:rsid w:val="00464A23"/>
    <w:rsid w:val="004653A7"/>
    <w:rsid w:val="00466922"/>
    <w:rsid w:val="004669BD"/>
    <w:rsid w:val="004670A3"/>
    <w:rsid w:val="004873EA"/>
    <w:rsid w:val="004A1AFA"/>
    <w:rsid w:val="004A5D5F"/>
    <w:rsid w:val="004B0BB5"/>
    <w:rsid w:val="004B1BD7"/>
    <w:rsid w:val="004B21F9"/>
    <w:rsid w:val="004B3379"/>
    <w:rsid w:val="004B3E2F"/>
    <w:rsid w:val="004B673B"/>
    <w:rsid w:val="004B6A2C"/>
    <w:rsid w:val="004C1CA5"/>
    <w:rsid w:val="004C1E48"/>
    <w:rsid w:val="004C438A"/>
    <w:rsid w:val="004C696C"/>
    <w:rsid w:val="004D1616"/>
    <w:rsid w:val="004D1731"/>
    <w:rsid w:val="004D52BE"/>
    <w:rsid w:val="004D6785"/>
    <w:rsid w:val="004E0B23"/>
    <w:rsid w:val="004E75C1"/>
    <w:rsid w:val="004E7890"/>
    <w:rsid w:val="004F149F"/>
    <w:rsid w:val="004F173F"/>
    <w:rsid w:val="004F3C88"/>
    <w:rsid w:val="004F777A"/>
    <w:rsid w:val="00500DD2"/>
    <w:rsid w:val="0050129F"/>
    <w:rsid w:val="0050345F"/>
    <w:rsid w:val="00507F37"/>
    <w:rsid w:val="00514E72"/>
    <w:rsid w:val="005153A4"/>
    <w:rsid w:val="00515A0C"/>
    <w:rsid w:val="00515E34"/>
    <w:rsid w:val="00516451"/>
    <w:rsid w:val="00520A5F"/>
    <w:rsid w:val="005219EE"/>
    <w:rsid w:val="00522C56"/>
    <w:rsid w:val="0052479C"/>
    <w:rsid w:val="005247E2"/>
    <w:rsid w:val="00524904"/>
    <w:rsid w:val="00530A1D"/>
    <w:rsid w:val="00531B1C"/>
    <w:rsid w:val="00532A98"/>
    <w:rsid w:val="00532B7F"/>
    <w:rsid w:val="005357DA"/>
    <w:rsid w:val="00541FB7"/>
    <w:rsid w:val="00542926"/>
    <w:rsid w:val="005452CB"/>
    <w:rsid w:val="00550389"/>
    <w:rsid w:val="00550BD2"/>
    <w:rsid w:val="0055492E"/>
    <w:rsid w:val="00555056"/>
    <w:rsid w:val="005568D1"/>
    <w:rsid w:val="00560C55"/>
    <w:rsid w:val="00571953"/>
    <w:rsid w:val="00572612"/>
    <w:rsid w:val="00572A63"/>
    <w:rsid w:val="00575724"/>
    <w:rsid w:val="00576D0B"/>
    <w:rsid w:val="005829CB"/>
    <w:rsid w:val="00587191"/>
    <w:rsid w:val="00592203"/>
    <w:rsid w:val="0059422D"/>
    <w:rsid w:val="00595D3E"/>
    <w:rsid w:val="00596859"/>
    <w:rsid w:val="00597D54"/>
    <w:rsid w:val="005A187A"/>
    <w:rsid w:val="005A450E"/>
    <w:rsid w:val="005A69CE"/>
    <w:rsid w:val="005A7170"/>
    <w:rsid w:val="005A7272"/>
    <w:rsid w:val="005A76F8"/>
    <w:rsid w:val="005B2431"/>
    <w:rsid w:val="005C1006"/>
    <w:rsid w:val="005C19E1"/>
    <w:rsid w:val="005C3C1E"/>
    <w:rsid w:val="005C6D2B"/>
    <w:rsid w:val="005D0CAA"/>
    <w:rsid w:val="005D237F"/>
    <w:rsid w:val="005D3072"/>
    <w:rsid w:val="005D7F17"/>
    <w:rsid w:val="005E0EB0"/>
    <w:rsid w:val="005E11C6"/>
    <w:rsid w:val="005E2B5B"/>
    <w:rsid w:val="005E5D48"/>
    <w:rsid w:val="005F35FF"/>
    <w:rsid w:val="00605392"/>
    <w:rsid w:val="0060620E"/>
    <w:rsid w:val="00616C1A"/>
    <w:rsid w:val="00620484"/>
    <w:rsid w:val="00621139"/>
    <w:rsid w:val="0063000A"/>
    <w:rsid w:val="006410C6"/>
    <w:rsid w:val="00643EAB"/>
    <w:rsid w:val="00650A67"/>
    <w:rsid w:val="00651277"/>
    <w:rsid w:val="0065454F"/>
    <w:rsid w:val="0065470A"/>
    <w:rsid w:val="00655D48"/>
    <w:rsid w:val="00655E94"/>
    <w:rsid w:val="00657F46"/>
    <w:rsid w:val="006606BA"/>
    <w:rsid w:val="00660CF0"/>
    <w:rsid w:val="00662B2C"/>
    <w:rsid w:val="00663056"/>
    <w:rsid w:val="0066440F"/>
    <w:rsid w:val="00665B96"/>
    <w:rsid w:val="00666EB6"/>
    <w:rsid w:val="006679C9"/>
    <w:rsid w:val="0067291A"/>
    <w:rsid w:val="00673EC1"/>
    <w:rsid w:val="00680C82"/>
    <w:rsid w:val="00684965"/>
    <w:rsid w:val="00690E3F"/>
    <w:rsid w:val="0069240B"/>
    <w:rsid w:val="0069349F"/>
    <w:rsid w:val="00694E56"/>
    <w:rsid w:val="00697483"/>
    <w:rsid w:val="006A5FDA"/>
    <w:rsid w:val="006A6588"/>
    <w:rsid w:val="006A7292"/>
    <w:rsid w:val="006B34C4"/>
    <w:rsid w:val="006B37EC"/>
    <w:rsid w:val="006B3AAA"/>
    <w:rsid w:val="006C5288"/>
    <w:rsid w:val="006C5999"/>
    <w:rsid w:val="006C739D"/>
    <w:rsid w:val="006D6AA7"/>
    <w:rsid w:val="006E2550"/>
    <w:rsid w:val="006E28ED"/>
    <w:rsid w:val="006E31B2"/>
    <w:rsid w:val="006E583A"/>
    <w:rsid w:val="006E5C3D"/>
    <w:rsid w:val="006E6B33"/>
    <w:rsid w:val="006E79AD"/>
    <w:rsid w:val="006F05D8"/>
    <w:rsid w:val="006F0D5B"/>
    <w:rsid w:val="006F1CF3"/>
    <w:rsid w:val="006F52CF"/>
    <w:rsid w:val="006F6290"/>
    <w:rsid w:val="006F6F8A"/>
    <w:rsid w:val="00702871"/>
    <w:rsid w:val="00703180"/>
    <w:rsid w:val="0070392F"/>
    <w:rsid w:val="007042D8"/>
    <w:rsid w:val="00705917"/>
    <w:rsid w:val="00706081"/>
    <w:rsid w:val="007078BA"/>
    <w:rsid w:val="00714825"/>
    <w:rsid w:val="007150D2"/>
    <w:rsid w:val="0071580C"/>
    <w:rsid w:val="007205F0"/>
    <w:rsid w:val="00721B47"/>
    <w:rsid w:val="00721F4D"/>
    <w:rsid w:val="007227DC"/>
    <w:rsid w:val="00723E99"/>
    <w:rsid w:val="00725A64"/>
    <w:rsid w:val="0072789B"/>
    <w:rsid w:val="00730AEE"/>
    <w:rsid w:val="00732597"/>
    <w:rsid w:val="00741EF3"/>
    <w:rsid w:val="00743770"/>
    <w:rsid w:val="0074766D"/>
    <w:rsid w:val="00750BD8"/>
    <w:rsid w:val="0075609A"/>
    <w:rsid w:val="00756534"/>
    <w:rsid w:val="007570AC"/>
    <w:rsid w:val="00762CA0"/>
    <w:rsid w:val="007669D2"/>
    <w:rsid w:val="00767DC3"/>
    <w:rsid w:val="00773D0B"/>
    <w:rsid w:val="00774303"/>
    <w:rsid w:val="00774809"/>
    <w:rsid w:val="00776BE8"/>
    <w:rsid w:val="00777163"/>
    <w:rsid w:val="00777BF2"/>
    <w:rsid w:val="00781F75"/>
    <w:rsid w:val="0078414D"/>
    <w:rsid w:val="0078670E"/>
    <w:rsid w:val="00787606"/>
    <w:rsid w:val="0079051A"/>
    <w:rsid w:val="00791A9E"/>
    <w:rsid w:val="00793F09"/>
    <w:rsid w:val="00796764"/>
    <w:rsid w:val="007A50FB"/>
    <w:rsid w:val="007B7C9C"/>
    <w:rsid w:val="007C33FE"/>
    <w:rsid w:val="007C3B64"/>
    <w:rsid w:val="007C4AE9"/>
    <w:rsid w:val="007D1567"/>
    <w:rsid w:val="007D344A"/>
    <w:rsid w:val="007D6BB0"/>
    <w:rsid w:val="007E1C19"/>
    <w:rsid w:val="007E1F75"/>
    <w:rsid w:val="007E33C6"/>
    <w:rsid w:val="007E5425"/>
    <w:rsid w:val="007E5836"/>
    <w:rsid w:val="007F776F"/>
    <w:rsid w:val="00800C1D"/>
    <w:rsid w:val="00801A28"/>
    <w:rsid w:val="00805779"/>
    <w:rsid w:val="0081188F"/>
    <w:rsid w:val="00812CC4"/>
    <w:rsid w:val="008152EC"/>
    <w:rsid w:val="00815CBA"/>
    <w:rsid w:val="00815D31"/>
    <w:rsid w:val="00816931"/>
    <w:rsid w:val="0082121D"/>
    <w:rsid w:val="00821A8F"/>
    <w:rsid w:val="0082278B"/>
    <w:rsid w:val="00824911"/>
    <w:rsid w:val="008251DE"/>
    <w:rsid w:val="008263DF"/>
    <w:rsid w:val="00831981"/>
    <w:rsid w:val="008329B4"/>
    <w:rsid w:val="00833C28"/>
    <w:rsid w:val="00836869"/>
    <w:rsid w:val="008414DD"/>
    <w:rsid w:val="008420D2"/>
    <w:rsid w:val="00844F9C"/>
    <w:rsid w:val="00850BAC"/>
    <w:rsid w:val="008513C3"/>
    <w:rsid w:val="00851EAF"/>
    <w:rsid w:val="00853121"/>
    <w:rsid w:val="008540E5"/>
    <w:rsid w:val="00855A2C"/>
    <w:rsid w:val="00856EE7"/>
    <w:rsid w:val="00862EDB"/>
    <w:rsid w:val="0086683D"/>
    <w:rsid w:val="00871C76"/>
    <w:rsid w:val="0087314B"/>
    <w:rsid w:val="00873678"/>
    <w:rsid w:val="00875AC3"/>
    <w:rsid w:val="00877170"/>
    <w:rsid w:val="0088004E"/>
    <w:rsid w:val="00880A85"/>
    <w:rsid w:val="00883701"/>
    <w:rsid w:val="00887590"/>
    <w:rsid w:val="00890329"/>
    <w:rsid w:val="008961A0"/>
    <w:rsid w:val="00896C33"/>
    <w:rsid w:val="008A0D42"/>
    <w:rsid w:val="008A3D25"/>
    <w:rsid w:val="008A43B4"/>
    <w:rsid w:val="008B15A4"/>
    <w:rsid w:val="008C0B29"/>
    <w:rsid w:val="008C1CF3"/>
    <w:rsid w:val="008D2774"/>
    <w:rsid w:val="008D761F"/>
    <w:rsid w:val="008E22C3"/>
    <w:rsid w:val="008E30C0"/>
    <w:rsid w:val="008E414E"/>
    <w:rsid w:val="008E4893"/>
    <w:rsid w:val="008F0716"/>
    <w:rsid w:val="008F20C8"/>
    <w:rsid w:val="008F4C7D"/>
    <w:rsid w:val="00905019"/>
    <w:rsid w:val="00907E69"/>
    <w:rsid w:val="0091034F"/>
    <w:rsid w:val="009137B2"/>
    <w:rsid w:val="009155E6"/>
    <w:rsid w:val="00915D51"/>
    <w:rsid w:val="009162E7"/>
    <w:rsid w:val="0091711A"/>
    <w:rsid w:val="0091715F"/>
    <w:rsid w:val="00923E5B"/>
    <w:rsid w:val="00924035"/>
    <w:rsid w:val="00924CF8"/>
    <w:rsid w:val="0092782E"/>
    <w:rsid w:val="00931F50"/>
    <w:rsid w:val="00932632"/>
    <w:rsid w:val="00932A64"/>
    <w:rsid w:val="00932F75"/>
    <w:rsid w:val="00934AD5"/>
    <w:rsid w:val="00937223"/>
    <w:rsid w:val="0094414B"/>
    <w:rsid w:val="009463DA"/>
    <w:rsid w:val="009502E0"/>
    <w:rsid w:val="009525EA"/>
    <w:rsid w:val="00954815"/>
    <w:rsid w:val="0095694E"/>
    <w:rsid w:val="009611F3"/>
    <w:rsid w:val="00961FA9"/>
    <w:rsid w:val="0097088B"/>
    <w:rsid w:val="00980893"/>
    <w:rsid w:val="00981E81"/>
    <w:rsid w:val="00983CD1"/>
    <w:rsid w:val="00991E79"/>
    <w:rsid w:val="009A5365"/>
    <w:rsid w:val="009A6764"/>
    <w:rsid w:val="009B00D5"/>
    <w:rsid w:val="009B2F86"/>
    <w:rsid w:val="009B3B82"/>
    <w:rsid w:val="009C0274"/>
    <w:rsid w:val="009C06C8"/>
    <w:rsid w:val="009C3B6A"/>
    <w:rsid w:val="009C3B9B"/>
    <w:rsid w:val="009C6E83"/>
    <w:rsid w:val="009D1AFF"/>
    <w:rsid w:val="009D210C"/>
    <w:rsid w:val="009D4F3C"/>
    <w:rsid w:val="009D50CF"/>
    <w:rsid w:val="009E6A3F"/>
    <w:rsid w:val="009E6EAD"/>
    <w:rsid w:val="009E74C8"/>
    <w:rsid w:val="009F5B14"/>
    <w:rsid w:val="00A009DA"/>
    <w:rsid w:val="00A012A8"/>
    <w:rsid w:val="00A0176E"/>
    <w:rsid w:val="00A0229C"/>
    <w:rsid w:val="00A0434D"/>
    <w:rsid w:val="00A11D84"/>
    <w:rsid w:val="00A213CC"/>
    <w:rsid w:val="00A21F68"/>
    <w:rsid w:val="00A22131"/>
    <w:rsid w:val="00A30B69"/>
    <w:rsid w:val="00A32A12"/>
    <w:rsid w:val="00A46510"/>
    <w:rsid w:val="00A53315"/>
    <w:rsid w:val="00A538E3"/>
    <w:rsid w:val="00A562C1"/>
    <w:rsid w:val="00A617B0"/>
    <w:rsid w:val="00A632CD"/>
    <w:rsid w:val="00A636FF"/>
    <w:rsid w:val="00A674BF"/>
    <w:rsid w:val="00A70C05"/>
    <w:rsid w:val="00A7272E"/>
    <w:rsid w:val="00A75EF0"/>
    <w:rsid w:val="00A7706A"/>
    <w:rsid w:val="00A77835"/>
    <w:rsid w:val="00A842DE"/>
    <w:rsid w:val="00A84453"/>
    <w:rsid w:val="00A845E2"/>
    <w:rsid w:val="00A85603"/>
    <w:rsid w:val="00A92DCB"/>
    <w:rsid w:val="00A96A12"/>
    <w:rsid w:val="00AA5F5D"/>
    <w:rsid w:val="00AA74A5"/>
    <w:rsid w:val="00AB34B3"/>
    <w:rsid w:val="00AC1427"/>
    <w:rsid w:val="00AC3C0A"/>
    <w:rsid w:val="00AC3DF6"/>
    <w:rsid w:val="00AD66F3"/>
    <w:rsid w:val="00AE0F9C"/>
    <w:rsid w:val="00AE135D"/>
    <w:rsid w:val="00AE2CF3"/>
    <w:rsid w:val="00AE2FEE"/>
    <w:rsid w:val="00AF3AB2"/>
    <w:rsid w:val="00B0451B"/>
    <w:rsid w:val="00B06C09"/>
    <w:rsid w:val="00B12DCC"/>
    <w:rsid w:val="00B23278"/>
    <w:rsid w:val="00B236CC"/>
    <w:rsid w:val="00B30BEC"/>
    <w:rsid w:val="00B3233B"/>
    <w:rsid w:val="00B37AC0"/>
    <w:rsid w:val="00B45DE8"/>
    <w:rsid w:val="00B47760"/>
    <w:rsid w:val="00B55712"/>
    <w:rsid w:val="00B55CE2"/>
    <w:rsid w:val="00B56208"/>
    <w:rsid w:val="00B677DF"/>
    <w:rsid w:val="00B836F5"/>
    <w:rsid w:val="00B83CEC"/>
    <w:rsid w:val="00B83D66"/>
    <w:rsid w:val="00B849AC"/>
    <w:rsid w:val="00B85291"/>
    <w:rsid w:val="00B91128"/>
    <w:rsid w:val="00B92380"/>
    <w:rsid w:val="00B96A21"/>
    <w:rsid w:val="00B97918"/>
    <w:rsid w:val="00BA2834"/>
    <w:rsid w:val="00BA2B48"/>
    <w:rsid w:val="00BA2F5E"/>
    <w:rsid w:val="00BA368A"/>
    <w:rsid w:val="00BA7747"/>
    <w:rsid w:val="00BA7B4F"/>
    <w:rsid w:val="00BB1E3A"/>
    <w:rsid w:val="00BB2305"/>
    <w:rsid w:val="00BB4821"/>
    <w:rsid w:val="00BC6B1A"/>
    <w:rsid w:val="00BC7951"/>
    <w:rsid w:val="00BD274B"/>
    <w:rsid w:val="00BD31C6"/>
    <w:rsid w:val="00BD37DD"/>
    <w:rsid w:val="00BD6C66"/>
    <w:rsid w:val="00BE25FD"/>
    <w:rsid w:val="00BE415A"/>
    <w:rsid w:val="00BE4609"/>
    <w:rsid w:val="00BE4BA9"/>
    <w:rsid w:val="00BF0DC3"/>
    <w:rsid w:val="00BF175F"/>
    <w:rsid w:val="00BF2056"/>
    <w:rsid w:val="00BF6A33"/>
    <w:rsid w:val="00C013B2"/>
    <w:rsid w:val="00C017CF"/>
    <w:rsid w:val="00C04323"/>
    <w:rsid w:val="00C05A56"/>
    <w:rsid w:val="00C05AAE"/>
    <w:rsid w:val="00C05CDA"/>
    <w:rsid w:val="00C07B60"/>
    <w:rsid w:val="00C112DE"/>
    <w:rsid w:val="00C13714"/>
    <w:rsid w:val="00C201EF"/>
    <w:rsid w:val="00C216FE"/>
    <w:rsid w:val="00C21F74"/>
    <w:rsid w:val="00C238C0"/>
    <w:rsid w:val="00C2675B"/>
    <w:rsid w:val="00C27795"/>
    <w:rsid w:val="00C322EC"/>
    <w:rsid w:val="00C337A5"/>
    <w:rsid w:val="00C3403D"/>
    <w:rsid w:val="00C34D61"/>
    <w:rsid w:val="00C42628"/>
    <w:rsid w:val="00C46927"/>
    <w:rsid w:val="00C53980"/>
    <w:rsid w:val="00C635EE"/>
    <w:rsid w:val="00C640B4"/>
    <w:rsid w:val="00C6640C"/>
    <w:rsid w:val="00C719EF"/>
    <w:rsid w:val="00C71D73"/>
    <w:rsid w:val="00C72512"/>
    <w:rsid w:val="00C75CE9"/>
    <w:rsid w:val="00C76256"/>
    <w:rsid w:val="00C76CDA"/>
    <w:rsid w:val="00C81C7A"/>
    <w:rsid w:val="00C820F3"/>
    <w:rsid w:val="00C833D0"/>
    <w:rsid w:val="00C83DFE"/>
    <w:rsid w:val="00C85161"/>
    <w:rsid w:val="00C85D3B"/>
    <w:rsid w:val="00C94FE6"/>
    <w:rsid w:val="00C9621E"/>
    <w:rsid w:val="00C96BC3"/>
    <w:rsid w:val="00C97CE3"/>
    <w:rsid w:val="00CA27BC"/>
    <w:rsid w:val="00CA2B13"/>
    <w:rsid w:val="00CA4D49"/>
    <w:rsid w:val="00CA5DF2"/>
    <w:rsid w:val="00CB45F7"/>
    <w:rsid w:val="00CB4920"/>
    <w:rsid w:val="00CC0D79"/>
    <w:rsid w:val="00CC79AC"/>
    <w:rsid w:val="00CD13BF"/>
    <w:rsid w:val="00CD2DA6"/>
    <w:rsid w:val="00CD2EEE"/>
    <w:rsid w:val="00CD48DA"/>
    <w:rsid w:val="00CD4F89"/>
    <w:rsid w:val="00CD53F8"/>
    <w:rsid w:val="00CE172E"/>
    <w:rsid w:val="00CE259C"/>
    <w:rsid w:val="00CE2EDB"/>
    <w:rsid w:val="00CE70FF"/>
    <w:rsid w:val="00CF255E"/>
    <w:rsid w:val="00CF2884"/>
    <w:rsid w:val="00CF52F2"/>
    <w:rsid w:val="00CF5F1C"/>
    <w:rsid w:val="00D0137F"/>
    <w:rsid w:val="00D0154B"/>
    <w:rsid w:val="00D0282D"/>
    <w:rsid w:val="00D04750"/>
    <w:rsid w:val="00D0594C"/>
    <w:rsid w:val="00D1019B"/>
    <w:rsid w:val="00D13BAE"/>
    <w:rsid w:val="00D20A9C"/>
    <w:rsid w:val="00D20B17"/>
    <w:rsid w:val="00D24A39"/>
    <w:rsid w:val="00D257E2"/>
    <w:rsid w:val="00D36D12"/>
    <w:rsid w:val="00D36FEF"/>
    <w:rsid w:val="00D374CB"/>
    <w:rsid w:val="00D41DAE"/>
    <w:rsid w:val="00D43117"/>
    <w:rsid w:val="00D46632"/>
    <w:rsid w:val="00D50350"/>
    <w:rsid w:val="00D5301A"/>
    <w:rsid w:val="00D56FA3"/>
    <w:rsid w:val="00D571D7"/>
    <w:rsid w:val="00D60667"/>
    <w:rsid w:val="00D642CC"/>
    <w:rsid w:val="00D66DD1"/>
    <w:rsid w:val="00D67C95"/>
    <w:rsid w:val="00D70CDB"/>
    <w:rsid w:val="00D718E4"/>
    <w:rsid w:val="00D77499"/>
    <w:rsid w:val="00D80B46"/>
    <w:rsid w:val="00D832FB"/>
    <w:rsid w:val="00D845FA"/>
    <w:rsid w:val="00D86DC1"/>
    <w:rsid w:val="00D87CA9"/>
    <w:rsid w:val="00D9013D"/>
    <w:rsid w:val="00D911EA"/>
    <w:rsid w:val="00D9213D"/>
    <w:rsid w:val="00D93493"/>
    <w:rsid w:val="00D94B2C"/>
    <w:rsid w:val="00D95A99"/>
    <w:rsid w:val="00D96F80"/>
    <w:rsid w:val="00D976C6"/>
    <w:rsid w:val="00DA0764"/>
    <w:rsid w:val="00DA2B49"/>
    <w:rsid w:val="00DA2E91"/>
    <w:rsid w:val="00DA67E9"/>
    <w:rsid w:val="00DA68E0"/>
    <w:rsid w:val="00DA6F6D"/>
    <w:rsid w:val="00DB0D86"/>
    <w:rsid w:val="00DB27BA"/>
    <w:rsid w:val="00DB2E2F"/>
    <w:rsid w:val="00DB3F15"/>
    <w:rsid w:val="00DB6A68"/>
    <w:rsid w:val="00DB79CF"/>
    <w:rsid w:val="00DC25C8"/>
    <w:rsid w:val="00DC3D44"/>
    <w:rsid w:val="00DC4CD8"/>
    <w:rsid w:val="00DC5238"/>
    <w:rsid w:val="00DC5ED1"/>
    <w:rsid w:val="00DD11AC"/>
    <w:rsid w:val="00DD21E2"/>
    <w:rsid w:val="00DD2B95"/>
    <w:rsid w:val="00DD4193"/>
    <w:rsid w:val="00DD5552"/>
    <w:rsid w:val="00DE5704"/>
    <w:rsid w:val="00DF2E41"/>
    <w:rsid w:val="00DF3065"/>
    <w:rsid w:val="00E0033D"/>
    <w:rsid w:val="00E01220"/>
    <w:rsid w:val="00E01FE5"/>
    <w:rsid w:val="00E04211"/>
    <w:rsid w:val="00E130EB"/>
    <w:rsid w:val="00E139E8"/>
    <w:rsid w:val="00E16D7E"/>
    <w:rsid w:val="00E17F5D"/>
    <w:rsid w:val="00E2294D"/>
    <w:rsid w:val="00E347CF"/>
    <w:rsid w:val="00E479D8"/>
    <w:rsid w:val="00E51B84"/>
    <w:rsid w:val="00E52E8C"/>
    <w:rsid w:val="00E564AC"/>
    <w:rsid w:val="00E56FF3"/>
    <w:rsid w:val="00E6087C"/>
    <w:rsid w:val="00E61BB9"/>
    <w:rsid w:val="00E677CD"/>
    <w:rsid w:val="00E71AE3"/>
    <w:rsid w:val="00E71D92"/>
    <w:rsid w:val="00E82098"/>
    <w:rsid w:val="00E82621"/>
    <w:rsid w:val="00E90166"/>
    <w:rsid w:val="00E93012"/>
    <w:rsid w:val="00E95512"/>
    <w:rsid w:val="00E962F3"/>
    <w:rsid w:val="00EA2300"/>
    <w:rsid w:val="00EA4A23"/>
    <w:rsid w:val="00EA635D"/>
    <w:rsid w:val="00EB130A"/>
    <w:rsid w:val="00EB4034"/>
    <w:rsid w:val="00EB5023"/>
    <w:rsid w:val="00EB5FE0"/>
    <w:rsid w:val="00EC2F7E"/>
    <w:rsid w:val="00EC3887"/>
    <w:rsid w:val="00EC3EDF"/>
    <w:rsid w:val="00EC4414"/>
    <w:rsid w:val="00EC44AD"/>
    <w:rsid w:val="00EC7C0C"/>
    <w:rsid w:val="00ED3900"/>
    <w:rsid w:val="00ED5654"/>
    <w:rsid w:val="00EE3784"/>
    <w:rsid w:val="00EE5383"/>
    <w:rsid w:val="00EE6BDE"/>
    <w:rsid w:val="00EE7A71"/>
    <w:rsid w:val="00EF3724"/>
    <w:rsid w:val="00EF3D6C"/>
    <w:rsid w:val="00EF4C1C"/>
    <w:rsid w:val="00EF7142"/>
    <w:rsid w:val="00F0068E"/>
    <w:rsid w:val="00F00898"/>
    <w:rsid w:val="00F00954"/>
    <w:rsid w:val="00F01D92"/>
    <w:rsid w:val="00F02D52"/>
    <w:rsid w:val="00F04B71"/>
    <w:rsid w:val="00F05FF4"/>
    <w:rsid w:val="00F115C3"/>
    <w:rsid w:val="00F14D6E"/>
    <w:rsid w:val="00F212BC"/>
    <w:rsid w:val="00F22174"/>
    <w:rsid w:val="00F23011"/>
    <w:rsid w:val="00F24819"/>
    <w:rsid w:val="00F305D5"/>
    <w:rsid w:val="00F30879"/>
    <w:rsid w:val="00F31CDB"/>
    <w:rsid w:val="00F3226A"/>
    <w:rsid w:val="00F403D5"/>
    <w:rsid w:val="00F41CCA"/>
    <w:rsid w:val="00F43748"/>
    <w:rsid w:val="00F457A7"/>
    <w:rsid w:val="00F45CA0"/>
    <w:rsid w:val="00F463F5"/>
    <w:rsid w:val="00F4745A"/>
    <w:rsid w:val="00F527DC"/>
    <w:rsid w:val="00F53B4B"/>
    <w:rsid w:val="00F6164B"/>
    <w:rsid w:val="00F733CD"/>
    <w:rsid w:val="00F73674"/>
    <w:rsid w:val="00F75771"/>
    <w:rsid w:val="00F800AA"/>
    <w:rsid w:val="00F80FD8"/>
    <w:rsid w:val="00F81CA5"/>
    <w:rsid w:val="00F82EF5"/>
    <w:rsid w:val="00F83C5D"/>
    <w:rsid w:val="00F840A3"/>
    <w:rsid w:val="00F841D6"/>
    <w:rsid w:val="00F84CB8"/>
    <w:rsid w:val="00F853AE"/>
    <w:rsid w:val="00F85802"/>
    <w:rsid w:val="00F85A31"/>
    <w:rsid w:val="00F86DC6"/>
    <w:rsid w:val="00F87005"/>
    <w:rsid w:val="00F912B9"/>
    <w:rsid w:val="00F93620"/>
    <w:rsid w:val="00F93FC0"/>
    <w:rsid w:val="00F968F6"/>
    <w:rsid w:val="00F97B01"/>
    <w:rsid w:val="00FA0D13"/>
    <w:rsid w:val="00FA435C"/>
    <w:rsid w:val="00FA5EB5"/>
    <w:rsid w:val="00FA61A9"/>
    <w:rsid w:val="00FB00EB"/>
    <w:rsid w:val="00FB078A"/>
    <w:rsid w:val="00FB273E"/>
    <w:rsid w:val="00FB559D"/>
    <w:rsid w:val="00FB791A"/>
    <w:rsid w:val="00FC08DE"/>
    <w:rsid w:val="00FC5948"/>
    <w:rsid w:val="00FC5C0D"/>
    <w:rsid w:val="00FD289A"/>
    <w:rsid w:val="00FD4393"/>
    <w:rsid w:val="00FD5B76"/>
    <w:rsid w:val="00FD5F1E"/>
    <w:rsid w:val="00FD7572"/>
    <w:rsid w:val="00FE025A"/>
    <w:rsid w:val="00FE131A"/>
    <w:rsid w:val="00FE2671"/>
    <w:rsid w:val="00FE413C"/>
    <w:rsid w:val="00FE76C3"/>
    <w:rsid w:val="00FF150E"/>
    <w:rsid w:val="00F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991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7194</Characters>
  <Application>Microsoft Office Word</Application>
  <DocSecurity>0</DocSecurity>
  <Lines>59</Lines>
  <Paragraphs>17</Paragraphs>
  <ScaleCrop>false</ScaleCrop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2011-09-01T05:09:00Z</dcterms:created>
  <dcterms:modified xsi:type="dcterms:W3CDTF">2011-09-01T05:09:00Z</dcterms:modified>
</cp:coreProperties>
</file>